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AE" w:rsidRPr="0005236E" w:rsidRDefault="00A877AE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Public Disclosure of Student Achievement</w:t>
      </w:r>
    </w:p>
    <w:p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bookmarkStart w:id="0" w:name="_Hlk493765202"/>
      <w:r w:rsidRPr="00A877AE">
        <w:rPr>
          <w:rFonts w:asciiTheme="minorHAnsi" w:hAnsiTheme="minorHAnsi" w:cstheme="minorHAnsi"/>
          <w:b/>
          <w:sz w:val="24"/>
          <w:szCs w:val="24"/>
        </w:rPr>
        <w:t>Institution Name:</w:t>
      </w:r>
      <w:r w:rsidR="00037762">
        <w:rPr>
          <w:rFonts w:asciiTheme="minorHAnsi" w:hAnsiTheme="minorHAnsi" w:cstheme="minorHAnsi"/>
          <w:b/>
          <w:sz w:val="24"/>
          <w:szCs w:val="24"/>
        </w:rPr>
        <w:t xml:space="preserve">  William Carey University</w:t>
      </w:r>
    </w:p>
    <w:p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 w:rsidRPr="00A877AE"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r>
        <w:rPr>
          <w:rFonts w:asciiTheme="minorHAnsi" w:hAnsiTheme="minorHAnsi" w:cstheme="minorHAnsi"/>
          <w:b/>
          <w:sz w:val="24"/>
          <w:szCs w:val="24"/>
        </w:rPr>
        <w:t>Unit(s) included in this report:</w:t>
      </w:r>
      <w:r w:rsidR="00037762">
        <w:rPr>
          <w:rFonts w:asciiTheme="minorHAnsi" w:hAnsiTheme="minorHAnsi" w:cstheme="minorHAnsi"/>
          <w:b/>
          <w:sz w:val="24"/>
          <w:szCs w:val="24"/>
        </w:rPr>
        <w:t xml:space="preserve">  School of Business</w:t>
      </w:r>
      <w:r w:rsidR="00037762">
        <w:rPr>
          <w:rFonts w:asciiTheme="minorHAnsi" w:hAnsiTheme="minorHAnsi" w:cstheme="minorHAnsi"/>
          <w:b/>
          <w:sz w:val="24"/>
          <w:szCs w:val="24"/>
        </w:rPr>
        <w:tab/>
      </w:r>
    </w:p>
    <w:p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Period Covered:</w:t>
      </w:r>
      <w:r w:rsidR="00037762">
        <w:rPr>
          <w:rFonts w:asciiTheme="minorHAnsi" w:hAnsiTheme="minorHAnsi" w:cstheme="minorHAnsi"/>
          <w:b/>
          <w:sz w:val="24"/>
          <w:szCs w:val="24"/>
        </w:rPr>
        <w:t xml:space="preserve">  2017 -2018</w:t>
      </w:r>
      <w:r w:rsidR="00037762">
        <w:rPr>
          <w:rFonts w:asciiTheme="minorHAnsi" w:hAnsiTheme="minorHAnsi" w:cstheme="minorHAnsi"/>
          <w:b/>
          <w:sz w:val="24"/>
          <w:szCs w:val="24"/>
        </w:rPr>
        <w:tab/>
      </w:r>
    </w:p>
    <w:p w:rsidR="00C45BEF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:rsidR="00C45BEF" w:rsidRPr="00A877AE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7167BC">
        <w:rPr>
          <w:rFonts w:asciiTheme="minorHAnsi" w:hAnsiTheme="minorHAnsi" w:cstheme="minorHAnsi"/>
          <w:b/>
          <w:sz w:val="24"/>
          <w:szCs w:val="24"/>
        </w:rPr>
        <w:t>Date Submitted: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877AE" w:rsidRDefault="00A877AE" w:rsidP="0005236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bookmarkEnd w:id="0"/>
    <w:p w:rsidR="0005236E" w:rsidRPr="0005236E" w:rsidRDefault="0005236E" w:rsidP="0005236E">
      <w:pPr>
        <w:tabs>
          <w:tab w:val="left" w:pos="900"/>
        </w:tabs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W w:w="9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85"/>
        <w:gridCol w:w="3600"/>
        <w:gridCol w:w="2070"/>
      </w:tblGrid>
      <w:tr w:rsidR="0005236E" w:rsidRPr="0005236E" w:rsidTr="00C45BEF">
        <w:trPr>
          <w:trHeight w:val="57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0523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RESULT</w:t>
            </w:r>
          </w:p>
        </w:tc>
      </w:tr>
      <w:tr w:rsidR="0005236E" w:rsidRPr="0005236E" w:rsidTr="0005236E">
        <w:trPr>
          <w:trHeight w:val="34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8A375F" w:rsidP="00240F47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Business Administration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8A375F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Persistence/Graduation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3A1B49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64.7%/60.7%</w:t>
            </w:r>
          </w:p>
        </w:tc>
      </w:tr>
      <w:tr w:rsidR="0005236E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8A375F" w:rsidRDefault="008A375F" w:rsidP="008A375F">
            <w:pPr>
              <w:spacing w:before="60" w:after="60"/>
              <w:ind w:left="420" w:hanging="420"/>
              <w:rPr>
                <w:rFonts w:asciiTheme="minorHAnsi" w:hAnsiTheme="minorHAnsi" w:cstheme="minorHAnsi"/>
              </w:rPr>
            </w:pPr>
            <w:r w:rsidRPr="008A375F">
              <w:rPr>
                <w:rFonts w:asciiTheme="minorHAnsi" w:hAnsiTheme="minorHAnsi" w:cstheme="minorHAnsi"/>
              </w:rPr>
              <w:t>Cross Cultural Business Management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8A375F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Persistence/Graduation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FA5430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85.7%/*</w:t>
            </w:r>
          </w:p>
        </w:tc>
      </w:tr>
      <w:tr w:rsidR="0005236E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8A375F" w:rsidP="008A375F">
            <w:pPr>
              <w:spacing w:before="60" w:after="60"/>
              <w:ind w:left="288" w:hanging="3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Master of Business Administration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8A375F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Persistence/Graduation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037762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83.33%/93.9%</w:t>
            </w:r>
          </w:p>
        </w:tc>
      </w:tr>
    </w:tbl>
    <w:p w:rsidR="0061140E" w:rsidRDefault="00B97593">
      <w:pPr>
        <w:rPr>
          <w:rFonts w:asciiTheme="minorHAnsi" w:hAnsiTheme="minorHAnsi" w:cstheme="minorHAnsi"/>
          <w:sz w:val="24"/>
          <w:szCs w:val="24"/>
        </w:rPr>
      </w:pPr>
    </w:p>
    <w:p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:rsidR="0005236E" w:rsidRPr="0005236E" w:rsidRDefault="0005236E" w:rsidP="000523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Indicators Used</w:t>
      </w:r>
    </w:p>
    <w:p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05236E" w:rsidRPr="0005236E" w:rsidTr="00C45BEF">
        <w:trPr>
          <w:trHeight w:val="57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DESCRIPTION AND HOW IT WAS CALCULATED</w:t>
            </w:r>
          </w:p>
        </w:tc>
      </w:tr>
      <w:tr w:rsidR="0005236E" w:rsidRPr="0005236E" w:rsidTr="00CA7DAC">
        <w:trPr>
          <w:trHeight w:val="34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8A375F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Persistence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8A375F" w:rsidP="006C126D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Percentage of students not earning a degree who were enrolled in Fall 2017 and also enrolled in Fall 2018.  This measure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is  calculated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C126D">
              <w:rPr>
                <w:rFonts w:asciiTheme="minorHAnsi" w:hAnsiTheme="minorHAnsi" w:cstheme="minorHAnsi"/>
                <w:sz w:val="24"/>
                <w:szCs w:val="24"/>
              </w:rPr>
              <w:t>using the following formula:  [T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he number of students enrolled</w:t>
            </w:r>
            <w:r w:rsidR="003A1B49">
              <w:rPr>
                <w:rFonts w:asciiTheme="minorHAnsi" w:hAnsiTheme="minorHAnsi" w:cstheme="minorHAnsi"/>
                <w:sz w:val="24"/>
                <w:szCs w:val="24"/>
              </w:rPr>
              <w:t xml:space="preserve"> in the program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="006C126D">
              <w:rPr>
                <w:rFonts w:asciiTheme="minorHAnsi" w:hAnsiTheme="minorHAnsi" w:cstheme="minorHAnsi"/>
                <w:sz w:val="24"/>
                <w:szCs w:val="24"/>
              </w:rPr>
              <w:t xml:space="preserve">both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Fall 2017 and Fall 2018</w:t>
            </w:r>
            <w:r w:rsidR="006C126D">
              <w:rPr>
                <w:rFonts w:asciiTheme="minorHAnsi" w:hAnsiTheme="minorHAnsi" w:cstheme="minorHAnsi"/>
                <w:sz w:val="24"/>
                <w:szCs w:val="24"/>
              </w:rPr>
              <w:t xml:space="preserve"> trimesters] / [(T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 </w:t>
            </w:r>
            <w:r w:rsidR="006C126D">
              <w:rPr>
                <w:rFonts w:asciiTheme="minorHAnsi" w:hAnsiTheme="minorHAnsi" w:cstheme="minorHAnsi"/>
                <w:sz w:val="24"/>
                <w:szCs w:val="24"/>
              </w:rPr>
              <w:t xml:space="preserve">number of students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enroll</w:t>
            </w:r>
            <w:r w:rsidR="006C126D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Fall 201</w:t>
            </w:r>
            <w:r w:rsidR="003A1B4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6C126D">
              <w:rPr>
                <w:rFonts w:asciiTheme="minorHAnsi" w:hAnsiTheme="minorHAnsi" w:cstheme="minorHAnsi"/>
                <w:sz w:val="24"/>
                <w:szCs w:val="24"/>
              </w:rPr>
              <w:t>)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C126D">
              <w:rPr>
                <w:rFonts w:asciiTheme="minorHAnsi" w:hAnsiTheme="minorHAnsi" w:cstheme="minorHAnsi"/>
                <w:sz w:val="24"/>
                <w:szCs w:val="24"/>
              </w:rPr>
              <w:t>(T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he number of students who earned a degree in the 2017-2018 academic year</w:t>
            </w:r>
            <w:r w:rsidR="006C126D">
              <w:rPr>
                <w:rFonts w:asciiTheme="minorHAnsi" w:hAnsiTheme="minorHAnsi" w:cstheme="minorHAnsi"/>
                <w:sz w:val="24"/>
                <w:szCs w:val="24"/>
              </w:rPr>
              <w:t>)]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5236E" w:rsidRPr="0005236E" w:rsidTr="00CA7DAC">
        <w:trPr>
          <w:jc w:val="center"/>
        </w:trPr>
        <w:tc>
          <w:tcPr>
            <w:tcW w:w="27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FA5430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Graduation Rate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FA5430" w:rsidP="006C126D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Percentage of students </w:t>
            </w:r>
            <w:r w:rsidR="002A6AC7">
              <w:rPr>
                <w:rFonts w:asciiTheme="minorHAnsi" w:hAnsiTheme="minorHAnsi" w:cstheme="minorHAnsi"/>
                <w:sz w:val="24"/>
                <w:szCs w:val="24"/>
              </w:rPr>
              <w:t xml:space="preserve">completing their degree program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whose initial term of enrollment at WCU </w:t>
            </w:r>
            <w:r w:rsidR="002A6AC7">
              <w:rPr>
                <w:rFonts w:asciiTheme="minorHAnsi" w:hAnsiTheme="minorHAnsi" w:cstheme="minorHAnsi"/>
                <w:sz w:val="24"/>
                <w:szCs w:val="24"/>
              </w:rPr>
              <w:t xml:space="preserve">was Fall 2012.  This measure is calculated </w:t>
            </w:r>
            <w:r w:rsidR="006C126D">
              <w:rPr>
                <w:rFonts w:asciiTheme="minorHAnsi" w:hAnsiTheme="minorHAnsi" w:cstheme="minorHAnsi"/>
                <w:sz w:val="24"/>
                <w:szCs w:val="24"/>
              </w:rPr>
              <w:t>using the following formula: {T</w:t>
            </w:r>
            <w:r w:rsidR="002A6AC7">
              <w:rPr>
                <w:rFonts w:asciiTheme="minorHAnsi" w:hAnsiTheme="minorHAnsi" w:cstheme="minorHAnsi"/>
                <w:sz w:val="24"/>
                <w:szCs w:val="24"/>
              </w:rPr>
              <w:t xml:space="preserve">he Number of Students enrolled for the first time at WCU in Fall 2012 who </w:t>
            </w:r>
            <w:r w:rsidR="006C126D">
              <w:rPr>
                <w:rFonts w:asciiTheme="minorHAnsi" w:hAnsiTheme="minorHAnsi" w:cstheme="minorHAnsi"/>
                <w:sz w:val="24"/>
                <w:szCs w:val="24"/>
              </w:rPr>
              <w:t xml:space="preserve">have </w:t>
            </w:r>
            <w:r w:rsidR="002A6AC7">
              <w:rPr>
                <w:rFonts w:asciiTheme="minorHAnsi" w:hAnsiTheme="minorHAnsi" w:cstheme="minorHAnsi"/>
                <w:sz w:val="24"/>
                <w:szCs w:val="24"/>
              </w:rPr>
              <w:t>completed their degree</w:t>
            </w:r>
            <w:r w:rsidR="006C126D">
              <w:rPr>
                <w:rFonts w:asciiTheme="minorHAnsi" w:hAnsiTheme="minorHAnsi" w:cstheme="minorHAnsi"/>
                <w:sz w:val="24"/>
                <w:szCs w:val="24"/>
              </w:rPr>
              <w:t xml:space="preserve">] </w:t>
            </w:r>
            <w:proofErr w:type="gramStart"/>
            <w:r w:rsidR="006C126D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2A6A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C126D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proofErr w:type="gramEnd"/>
            <w:r w:rsidR="006C126D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2A6AC7">
              <w:rPr>
                <w:rFonts w:asciiTheme="minorHAnsi" w:hAnsiTheme="minorHAnsi" w:cstheme="minorHAnsi"/>
                <w:sz w:val="24"/>
                <w:szCs w:val="24"/>
              </w:rPr>
              <w:t xml:space="preserve">he Number of Students </w:t>
            </w:r>
            <w:r w:rsidR="0003776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2A6AC7">
              <w:rPr>
                <w:rFonts w:asciiTheme="minorHAnsi" w:hAnsiTheme="minorHAnsi" w:cstheme="minorHAnsi"/>
                <w:sz w:val="24"/>
                <w:szCs w:val="24"/>
              </w:rPr>
              <w:t>hose first term of enrollment at WCU was Fall 2012</w:t>
            </w:r>
            <w:r w:rsidR="006C126D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bookmarkStart w:id="1" w:name="_GoBack"/>
            <w:bookmarkEnd w:id="1"/>
            <w:r w:rsidR="002A6AC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037762">
              <w:rPr>
                <w:rFonts w:asciiTheme="minorHAnsi" w:hAnsiTheme="minorHAnsi" w:cstheme="minorHAnsi"/>
                <w:sz w:val="24"/>
                <w:szCs w:val="24"/>
              </w:rPr>
              <w:t>*The Cross Cultural Business Management program was initiated in Fall 2015.</w:t>
            </w:r>
          </w:p>
        </w:tc>
      </w:tr>
    </w:tbl>
    <w:p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sectPr w:rsidR="00052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93" w:rsidRDefault="00B97593" w:rsidP="00C45BEF">
      <w:r>
        <w:separator/>
      </w:r>
    </w:p>
  </w:endnote>
  <w:endnote w:type="continuationSeparator" w:id="0">
    <w:p w:rsidR="00B97593" w:rsidRDefault="00B97593" w:rsidP="00C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EF" w:rsidRDefault="00C45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EF" w:rsidRDefault="00C45BEF" w:rsidP="00C45BEF">
    <w:pPr>
      <w:pStyle w:val="Footer"/>
      <w:jc w:val="right"/>
    </w:pPr>
    <w:r>
      <w:t>Revised: September 21,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EF" w:rsidRDefault="00C45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93" w:rsidRDefault="00B97593" w:rsidP="00C45BEF">
      <w:r>
        <w:separator/>
      </w:r>
    </w:p>
  </w:footnote>
  <w:footnote w:type="continuationSeparator" w:id="0">
    <w:p w:rsidR="00B97593" w:rsidRDefault="00B97593" w:rsidP="00C4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EF" w:rsidRDefault="00C45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EF" w:rsidRDefault="00C45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EF" w:rsidRDefault="00C45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6E"/>
    <w:rsid w:val="00037762"/>
    <w:rsid w:val="0005236E"/>
    <w:rsid w:val="0016534E"/>
    <w:rsid w:val="002A6AC7"/>
    <w:rsid w:val="003A1B49"/>
    <w:rsid w:val="006C126D"/>
    <w:rsid w:val="006E6E2E"/>
    <w:rsid w:val="007E206A"/>
    <w:rsid w:val="008A375F"/>
    <w:rsid w:val="009104CB"/>
    <w:rsid w:val="00941920"/>
    <w:rsid w:val="00953766"/>
    <w:rsid w:val="00A877AE"/>
    <w:rsid w:val="00B97593"/>
    <w:rsid w:val="00C45BEF"/>
    <w:rsid w:val="00C90D98"/>
    <w:rsid w:val="00CA7DAC"/>
    <w:rsid w:val="00E8614B"/>
    <w:rsid w:val="00FA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45A8"/>
  <w15:chartTrackingRefBased/>
  <w15:docId w15:val="{C454B711-B186-494F-A9B5-04D7E0E5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6E"/>
    <w:pPr>
      <w:spacing w:after="0" w:line="240" w:lineRule="auto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6E"/>
    <w:pPr>
      <w:keepNext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5236E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EF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A045-008A-4083-A832-1BA535D8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Dale, Cheryl</cp:lastModifiedBy>
  <cp:revision>3</cp:revision>
  <cp:lastPrinted>2018-10-22T13:26:00Z</cp:lastPrinted>
  <dcterms:created xsi:type="dcterms:W3CDTF">2018-10-04T21:17:00Z</dcterms:created>
  <dcterms:modified xsi:type="dcterms:W3CDTF">2018-10-22T13:31:00Z</dcterms:modified>
</cp:coreProperties>
</file>